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37347F" w:rsidRDefault="00CA7A7E" w:rsidP="00FE3A0E">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984885</wp:posOffset>
                      </wp:positionH>
                      <wp:positionV relativeFrom="paragraph">
                        <wp:posOffset>596899</wp:posOffset>
                      </wp:positionV>
                      <wp:extent cx="8394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" strokecolor="#4579b8 [3044]">
                      <o:lock v:ext="edit" shapetype="f"/>
                    </v:line>
                  </w:pict>
                </mc:Fallback>
              </mc:AlternateContent>
            </w:r>
            <w:r w:rsidR="00545FE4" w:rsidRPr="0037347F">
              <w:rPr>
                <w:rFonts w:asciiTheme="majorHAnsi" w:eastAsia="Times New Roman" w:hAnsiTheme="majorHAnsi" w:cstheme="majorHAnsi"/>
                <w:sz w:val="26"/>
                <w:szCs w:val="26"/>
                <w:lang w:eastAsia="vi-VN"/>
              </w:rPr>
              <w:t>TRƯỜNG CAO ĐẲNG LÝ TỰ TRỌNG</w:t>
            </w:r>
            <w:r w:rsidR="00545FE4" w:rsidRPr="0037347F">
              <w:rPr>
                <w:rFonts w:asciiTheme="majorHAnsi" w:eastAsia="Times New Roman" w:hAnsiTheme="majorHAnsi" w:cstheme="majorHAnsi"/>
                <w:sz w:val="26"/>
                <w:szCs w:val="26"/>
                <w:lang w:eastAsia="vi-VN"/>
              </w:rPr>
              <w:br/>
              <w:t>THÀNH PHỐ HỒ CHÍ MINH</w:t>
            </w:r>
            <w:r w:rsidR="00545FE4"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Pr>
                <w:rFonts w:asciiTheme="majorHAnsi" w:eastAsia="Times New Roman" w:hAnsiTheme="majorHAnsi" w:cstheme="majorHAnsi"/>
                <w:b/>
                <w:bCs/>
                <w:sz w:val="26"/>
                <w:szCs w:val="26"/>
                <w:lang w:eastAsia="vi-VN"/>
              </w:rPr>
              <w:t>LÝ LUẬN CHÍNH TRỊ</w:t>
            </w:r>
            <w:r w:rsidR="00545FE4"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37347F" w:rsidRDefault="00CA7A7E" w:rsidP="00452388">
            <w:pPr>
              <w:spacing w:before="120" w:after="0" w:line="234" w:lineRule="atLeast"/>
              <w:jc w:val="center"/>
              <w:rPr>
                <w:rFonts w:asciiTheme="majorHAnsi" w:eastAsia="Times New Roman" w:hAnsiTheme="majorHAnsi" w:cstheme="majorHAnsi"/>
                <w:sz w:val="26"/>
                <w:szCs w:val="26"/>
                <w:lang w:eastAsia="vi-VN"/>
              </w:rPr>
            </w:pPr>
            <w:r>
              <w:rPr>
                <w:rFonts w:asciiTheme="majorHAnsi" w:eastAsia="Times New Roman" w:hAnsiTheme="majorHAnsi" w:cstheme="majorHAnsi"/>
                <w:b/>
                <w:bCs/>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2258060</wp:posOffset>
                      </wp:positionH>
                      <wp:positionV relativeFrom="paragraph">
                        <wp:posOffset>475614</wp:posOffset>
                      </wp:positionV>
                      <wp:extent cx="19494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" strokecolor="#4579b8 [3044]">
                      <o:lock v:ext="edit" shapetype="f"/>
                    </v:line>
                  </w:pict>
                </mc:Fallback>
              </mc:AlternateContent>
            </w:r>
            <w:r>
              <w:rPr>
                <w:rFonts w:asciiTheme="majorHAnsi" w:eastAsia="Times New Roman" w:hAnsiTheme="majorHAnsi" w:cstheme="majorHAnsi"/>
                <w:b/>
                <w:bCs/>
                <w:noProof/>
                <w:sz w:val="26"/>
                <w:szCs w:val="26"/>
              </w:rPr>
              <mc:AlternateContent>
                <mc:Choice Requires="wps">
                  <w:drawing>
                    <wp:anchor distT="0" distB="0" distL="114300" distR="114300" simplePos="0" relativeHeight="251661312" behindDoc="0" locked="0" layoutInCell="1" allowOverlap="1">
                      <wp:simplePos x="0" y="0"/>
                      <wp:positionH relativeFrom="column">
                        <wp:posOffset>5608955</wp:posOffset>
                      </wp:positionH>
                      <wp:positionV relativeFrom="paragraph">
                        <wp:posOffset>-363220</wp:posOffset>
                      </wp:positionV>
                      <wp:extent cx="899160" cy="42354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5EA1" w:rsidRPr="00ED38EA" w:rsidRDefault="00E15EA1" w:rsidP="00545FE4">
                                  <w:pPr>
                                    <w:jc w:val="center"/>
                                  </w:pPr>
                                  <w: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pt;width:70.8pt;height:3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" filled="f" stroked="f" strokeweight=".5pt">
                      <v:path arrowok="t"/>
                      <v:textbox>
                        <w:txbxContent>
                          <w:p w:rsidR="00E15EA1" w:rsidRPr="00ED38EA" w:rsidRDefault="00E15EA1" w:rsidP="00545FE4">
                            <w:pPr>
                              <w:jc w:val="center"/>
                            </w:pPr>
                            <w: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eastAsia="vi-VN"/>
        </w:rPr>
        <w:t>2017-2018</w:t>
      </w:r>
    </w:p>
    <w:p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A7A7E">
        <w:rPr>
          <w:rFonts w:asciiTheme="majorHAnsi" w:eastAsia="Times New Roman" w:hAnsiTheme="majorHAnsi" w:cstheme="majorHAnsi"/>
          <w:sz w:val="26"/>
          <w:szCs w:val="26"/>
          <w:lang w:eastAsia="vi-VN"/>
        </w:rPr>
        <w:t>CAO THỊ HỒNG THẮM</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37347F">
        <w:rPr>
          <w:rFonts w:asciiTheme="majorHAnsi" w:eastAsia="Times New Roman" w:hAnsiTheme="majorHAnsi" w:cstheme="majorHAnsi"/>
          <w:sz w:val="26"/>
          <w:szCs w:val="26"/>
          <w:lang w:eastAsia="vi-VN"/>
        </w:rPr>
        <w:t>Khoa, tổ bộ môn: </w:t>
      </w:r>
      <w:r w:rsidR="00CA7A7E">
        <w:rPr>
          <w:rFonts w:asciiTheme="majorHAnsi" w:eastAsia="Times New Roman" w:hAnsiTheme="majorHAnsi" w:cstheme="majorHAnsi"/>
          <w:sz w:val="26"/>
          <w:szCs w:val="26"/>
          <w:lang w:eastAsia="vi-VN"/>
        </w:rPr>
        <w:t>Khoa Lý luận chính trị, Tổ Tư tưởng Hồ Chí Minh – Đường lối cách mạng của ĐCS Việt Nam</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eastAsia="vi-VN"/>
        </w:rPr>
        <w:t>Cao đẳng và Trung cấp</w:t>
      </w:r>
      <w:r w:rsidRPr="0037347F">
        <w:rPr>
          <w:rFonts w:asciiTheme="majorHAnsi" w:eastAsia="Times New Roman" w:hAnsiTheme="majorHAnsi" w:cstheme="majorHAnsi"/>
          <w:sz w:val="26"/>
          <w:szCs w:val="26"/>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 xml:space="preserve">): </w:t>
      </w:r>
      <w:r w:rsidR="00C969FC" w:rsidRPr="0037347F">
        <w:rPr>
          <w:rFonts w:asciiTheme="majorHAnsi" w:eastAsia="Times New Roman" w:hAnsiTheme="majorHAnsi" w:cstheme="majorHAnsi"/>
          <w:sz w:val="26"/>
          <w:szCs w:val="26"/>
          <w:lang w:eastAsia="vi-VN"/>
        </w:rPr>
        <w:t>Lý thuyết</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eastAsia="vi-VN"/>
              </w:rPr>
            </w:pPr>
            <w:r w:rsidRPr="0037347F">
              <w:rPr>
                <w:rFonts w:asciiTheme="majorHAnsi" w:eastAsia="Times New Roman" w:hAnsiTheme="majorHAnsi" w:cstheme="majorHAnsi"/>
                <w:b/>
                <w:bCs/>
                <w:sz w:val="24"/>
                <w:szCs w:val="24"/>
                <w:lang w:eastAsia="vi-VN"/>
              </w:rPr>
              <w:t>Điểm tối đa</w:t>
            </w:r>
          </w:p>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w:t>
            </w:r>
            <w:r w:rsidR="001C70E9" w:rsidRPr="0037347F">
              <w:rPr>
                <w:rFonts w:asciiTheme="majorHAnsi" w:eastAsia="Times New Roman" w:hAnsiTheme="majorHAnsi" w:cstheme="majorHAnsi"/>
                <w:sz w:val="24"/>
                <w:szCs w:val="24"/>
                <w:lang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1: 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eastAsia="vi-VN"/>
              </w:rPr>
              <w:t>75</w:t>
            </w:r>
            <w:r w:rsidR="000B79B5" w:rsidRPr="0037347F">
              <w:rPr>
                <w:rFonts w:asciiTheme="majorHAnsi" w:eastAsia="Times New Roman" w:hAnsiTheme="majorHAnsi" w:cstheme="majorHAnsi"/>
                <w:sz w:val="24"/>
                <w:szCs w:val="24"/>
                <w:lang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D06C1" w:rsidRPr="0037347F" w:rsidRDefault="00545FE4" w:rsidP="00CD06C1">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eastAsia="vi-VN"/>
              </w:rPr>
              <w:t xml:space="preserve">1-2-1 </w:t>
            </w:r>
          </w:p>
          <w:p w:rsidR="00545FE4" w:rsidRPr="0037347F" w:rsidRDefault="00CD06C1" w:rsidP="00CD06C1">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(chứng chỉ Anh văn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 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eastAsia="vi-VN"/>
              </w:rPr>
              <w:t xml:space="preserve">1-3-1 (chứng chỉ tin học </w:t>
            </w:r>
            <w:r w:rsidR="00D77253">
              <w:rPr>
                <w:rFonts w:asciiTheme="majorHAnsi" w:eastAsia="Times New Roman" w:hAnsiTheme="majorHAnsi" w:cstheme="majorHAnsi"/>
                <w:sz w:val="24"/>
                <w:szCs w:val="24"/>
                <w:lang w:eastAsia="vi-VN"/>
              </w:rPr>
              <w:t>B</w:t>
            </w:r>
            <w:r w:rsidR="00CD06C1" w:rsidRPr="0037347F">
              <w:rPr>
                <w:rFonts w:asciiTheme="majorHAnsi" w:eastAsia="Times New Roman" w:hAnsiTheme="majorHAnsi" w:cstheme="majorHAnsi"/>
                <w:sz w:val="24"/>
                <w:szCs w:val="24"/>
                <w:lang w:eastAsia="vi-VN"/>
              </w:rPr>
              <w:t>)</w:t>
            </w:r>
            <w:r w:rsidR="000B79B5" w:rsidRPr="0037347F">
              <w:rPr>
                <w:rFonts w:asciiTheme="majorHAnsi" w:eastAsia="Times New Roman" w:hAnsiTheme="majorHAnsi" w:cstheme="majorHAnsi"/>
                <w:sz w:val="24"/>
                <w:szCs w:val="24"/>
                <w:lang w:eastAsia="vi-VN"/>
              </w:rPr>
              <w:t xml:space="preserve">; </w:t>
            </w:r>
            <w:r w:rsidR="009328EA" w:rsidRPr="0037347F">
              <w:rPr>
                <w:rFonts w:asciiTheme="majorHAnsi" w:eastAsia="Times New Roman" w:hAnsiTheme="majorHAnsi" w:cstheme="majorHAnsi"/>
                <w:sz w:val="24"/>
                <w:szCs w:val="24"/>
                <w:lang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5</w:t>
            </w:r>
            <w:r w:rsidR="00670176">
              <w:rPr>
                <w:rFonts w:asciiTheme="majorHAnsi" w:eastAsia="Times New Roman" w:hAnsiTheme="majorHAnsi" w:cstheme="majorHAnsi"/>
                <w:sz w:val="24"/>
                <w:szCs w:val="24"/>
                <w:lang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6701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96</w:t>
            </w:r>
            <w:r w:rsidR="00DA2252"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 và chứng chỉ dạy nghề)</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 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w:t>
            </w:r>
            <w:r w:rsidR="00F608F2" w:rsidRPr="0037347F">
              <w:rPr>
                <w:rFonts w:asciiTheme="majorHAnsi" w:eastAsia="Times New Roman" w:hAnsiTheme="majorHAnsi" w:cstheme="majorHAnsi"/>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DA2252"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2-2-1 (Lịch Giảng dạy)</w:t>
            </w:r>
            <w:r w:rsidR="00545FE4" w:rsidRPr="0037347F">
              <w:rPr>
                <w:rFonts w:asciiTheme="majorHAnsi" w:eastAsia="Times New Roman" w:hAnsiTheme="majorHAnsi" w:cstheme="majorHAnsi"/>
                <w:sz w:val="24"/>
                <w:szCs w:val="24"/>
                <w:lang w:eastAsia="vi-VN"/>
              </w:rPr>
              <w:t>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 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 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 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37347F" w:rsidRDefault="00545FE4" w:rsidP="00DA225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 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eastAsia="vi-VN"/>
              </w:rPr>
              <w:t xml:space="preserve">2-6-2 </w:t>
            </w:r>
          </w:p>
          <w:p w:rsidR="00545FE4" w:rsidRPr="0037347F" w:rsidRDefault="00E15EA1" w:rsidP="009328EA">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 xml:space="preserve"> (Đề cương chi tiết toán 5</w:t>
            </w:r>
            <w:r w:rsidR="009328EA" w:rsidRPr="0037347F">
              <w:rPr>
                <w:rFonts w:asciiTheme="majorHAnsi" w:eastAsia="Times New Roman" w:hAnsiTheme="majorHAnsi" w:cstheme="majorHAnsi"/>
                <w:sz w:val="24"/>
                <w:szCs w:val="24"/>
                <w:lang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E15EA1">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ED1633" w:rsidP="00F608F2">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75</w:t>
            </w:r>
            <w:r w:rsidR="00DA2252" w:rsidRPr="0037347F">
              <w:rPr>
                <w:rFonts w:asciiTheme="majorHAnsi" w:eastAsia="Times New Roman" w:hAnsiTheme="majorHAnsi" w:cstheme="majorHAnsi"/>
                <w:sz w:val="24"/>
                <w:szCs w:val="24"/>
                <w:lang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8: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9: 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eastAsia="vi-VN"/>
              </w:rPr>
              <w:t>1</w:t>
            </w:r>
            <w:r w:rsidR="00C52D5E">
              <w:rPr>
                <w:rFonts w:asciiTheme="majorHAnsi" w:eastAsia="Times New Roman" w:hAnsiTheme="majorHAnsi" w:cstheme="majorHAnsi"/>
                <w:sz w:val="24"/>
                <w:szCs w:val="24"/>
                <w:lang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C52D5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62</w:t>
            </w:r>
            <w:r w:rsidR="00A03530"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 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021832">
              <w:rPr>
                <w:rFonts w:asciiTheme="majorHAnsi" w:eastAsia="Times New Roman" w:hAnsiTheme="majorHAnsi" w:cstheme="majorHAnsi"/>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2183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5</w:t>
            </w:r>
            <w:r w:rsidR="00F608F2" w:rsidRPr="0037347F">
              <w:rPr>
                <w:rFonts w:asciiTheme="majorHAnsi" w:eastAsia="Times New Roman" w:hAnsiTheme="majorHAnsi" w:cstheme="majorHAnsi"/>
                <w:sz w:val="24"/>
                <w:szCs w:val="24"/>
                <w:lang w:eastAsia="vi-VN"/>
              </w:rPr>
              <w:t>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ED1633" w:rsidP="00ED1633">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3-3-1 (Bảng điểm cao học</w:t>
            </w:r>
            <w:r w:rsidR="009328EA" w:rsidRPr="0037347F">
              <w:rPr>
                <w:rFonts w:asciiTheme="majorHAnsi" w:eastAsia="Times New Roman" w:hAnsiTheme="majorHAnsi" w:cstheme="majorHAnsi"/>
                <w:sz w:val="24"/>
                <w:szCs w:val="24"/>
                <w:lang w:eastAsia="vi-VN"/>
              </w:rPr>
              <w:t>)</w:t>
            </w:r>
          </w:p>
          <w:p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8037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7</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A619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716BFF"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8037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A61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AF5701"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eastAsia="vi-VN"/>
        </w:rPr>
      </w:pP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eastAsia="vi-VN"/>
        </w:rPr>
      </w:pPr>
      <w:r w:rsidRPr="0037347F">
        <w:rPr>
          <w:rFonts w:asciiTheme="majorHAnsi" w:eastAsia="Times New Roman" w:hAnsiTheme="majorHAnsi" w:cstheme="majorHAnsi"/>
          <w:i/>
          <w:iCs/>
          <w:sz w:val="24"/>
          <w:szCs w:val="24"/>
          <w:lang w:eastAsia="vi-VN"/>
        </w:rPr>
        <w:tab/>
        <w:t>Tp.HCM, ngày</w:t>
      </w:r>
      <w:r w:rsidR="00E50CC8" w:rsidRPr="0037347F">
        <w:rPr>
          <w:rFonts w:asciiTheme="majorHAnsi" w:eastAsia="Times New Roman" w:hAnsiTheme="majorHAnsi" w:cstheme="majorHAnsi"/>
          <w:i/>
          <w:iCs/>
          <w:sz w:val="24"/>
          <w:szCs w:val="24"/>
          <w:lang w:eastAsia="vi-VN"/>
        </w:rPr>
        <w:t xml:space="preserve"> 15</w:t>
      </w:r>
      <w:r w:rsidRPr="0037347F">
        <w:rPr>
          <w:rFonts w:asciiTheme="majorHAnsi" w:eastAsia="Times New Roman" w:hAnsiTheme="majorHAnsi" w:cstheme="majorHAnsi"/>
          <w:i/>
          <w:iCs/>
          <w:sz w:val="24"/>
          <w:szCs w:val="24"/>
          <w:lang w:eastAsia="vi-VN"/>
        </w:rPr>
        <w:t xml:space="preserve"> tháng </w:t>
      </w:r>
      <w:r w:rsidR="00E50CC8" w:rsidRPr="0037347F">
        <w:rPr>
          <w:rFonts w:asciiTheme="majorHAnsi" w:eastAsia="Times New Roman" w:hAnsiTheme="majorHAnsi" w:cstheme="majorHAnsi"/>
          <w:i/>
          <w:iCs/>
          <w:sz w:val="24"/>
          <w:szCs w:val="24"/>
          <w:lang w:eastAsia="vi-VN"/>
        </w:rPr>
        <w:t xml:space="preserve"> 3</w:t>
      </w:r>
      <w:r w:rsidRPr="0037347F">
        <w:rPr>
          <w:rFonts w:asciiTheme="majorHAnsi" w:eastAsia="Times New Roman" w:hAnsiTheme="majorHAnsi" w:cstheme="majorHAnsi"/>
          <w:i/>
          <w:iCs/>
          <w:sz w:val="24"/>
          <w:szCs w:val="24"/>
          <w:lang w:eastAsia="vi-VN"/>
        </w:rPr>
        <w:t xml:space="preserve"> năm 2018</w:t>
      </w:r>
      <w:r w:rsidRPr="0037347F">
        <w:rPr>
          <w:rFonts w:asciiTheme="majorHAnsi" w:eastAsia="Times New Roman" w:hAnsiTheme="majorHAnsi" w:cstheme="majorHAnsi"/>
          <w:i/>
          <w:iCs/>
          <w:sz w:val="24"/>
          <w:szCs w:val="24"/>
          <w:lang w:eastAsia="vi-VN"/>
        </w:rPr>
        <w:tab/>
        <w:t>Tp.HCM, ngày…… tháng …… năm 2018</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eastAsia="vi-VN"/>
        </w:rPr>
      </w:pPr>
      <w:r w:rsidRPr="0037347F">
        <w:rPr>
          <w:rFonts w:asciiTheme="majorHAnsi" w:eastAsia="Times New Roman" w:hAnsiTheme="majorHAnsi" w:cstheme="majorHAnsi"/>
          <w:iCs/>
          <w:sz w:val="24"/>
          <w:szCs w:val="24"/>
          <w:lang w:eastAsia="vi-VN"/>
        </w:rPr>
        <w:tab/>
      </w:r>
      <w:r w:rsidRPr="0037347F">
        <w:rPr>
          <w:rFonts w:asciiTheme="majorHAnsi" w:eastAsia="Times New Roman" w:hAnsiTheme="majorHAnsi" w:cstheme="majorHAnsi"/>
          <w:b/>
          <w:iCs/>
          <w:sz w:val="24"/>
          <w:szCs w:val="24"/>
          <w:lang w:eastAsia="vi-VN"/>
        </w:rPr>
        <w:t>Nhà giáo tự đánh giá</w:t>
      </w:r>
      <w:r w:rsidRPr="0037347F">
        <w:rPr>
          <w:rFonts w:asciiTheme="majorHAnsi" w:eastAsia="Times New Roman" w:hAnsiTheme="majorHAnsi" w:cstheme="majorHAnsi"/>
          <w:b/>
          <w:iCs/>
          <w:sz w:val="24"/>
          <w:szCs w:val="24"/>
          <w:lang w:eastAsia="vi-VN"/>
        </w:rPr>
        <w:tab/>
        <w:t>Trưởng khoa</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eastAsia="vi-VN"/>
        </w:rPr>
      </w:pPr>
      <w:r w:rsidRPr="0037347F">
        <w:rPr>
          <w:rFonts w:asciiTheme="majorHAnsi" w:eastAsia="Times New Roman" w:hAnsiTheme="majorHAnsi" w:cstheme="majorHAnsi"/>
          <w:b/>
          <w:iCs/>
          <w:sz w:val="24"/>
          <w:szCs w:val="24"/>
          <w:lang w:eastAsia="vi-VN"/>
        </w:rPr>
        <w:tab/>
      </w:r>
      <w:r w:rsidRPr="0037347F">
        <w:rPr>
          <w:rFonts w:asciiTheme="majorHAnsi" w:eastAsia="Times New Roman" w:hAnsiTheme="majorHAnsi" w:cstheme="majorHAnsi"/>
          <w:i/>
          <w:iCs/>
          <w:sz w:val="24"/>
          <w:szCs w:val="24"/>
          <w:lang w:eastAsia="vi-VN"/>
        </w:rPr>
        <w:tab/>
        <w:t>(ký và ghi rõ họ, tên)</w:t>
      </w:r>
    </w:p>
    <w:p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eastAsia="vi-VN"/>
        </w:rPr>
      </w:pPr>
    </w:p>
    <w:p w:rsidR="00C969FC" w:rsidRPr="0037347F" w:rsidRDefault="00C969FC" w:rsidP="00545FE4">
      <w:bookmarkStart w:id="2" w:name="loai_3_name"/>
    </w:p>
    <w:p w:rsidR="00C969FC" w:rsidRPr="0037347F" w:rsidRDefault="00C969FC" w:rsidP="00545FE4"/>
    <w:p w:rsidR="00C969FC" w:rsidRPr="00ED1633" w:rsidRDefault="00CA7A7E" w:rsidP="00545FE4">
      <w:pPr>
        <w:rPr>
          <w:rFonts w:asciiTheme="majorHAnsi" w:hAnsiTheme="majorHAnsi" w:cstheme="majorHAnsi"/>
        </w:rPr>
      </w:pPr>
      <w:r>
        <w:rPr>
          <w:rFonts w:asciiTheme="majorHAnsi" w:hAnsiTheme="majorHAnsi" w:cstheme="majorHAnsi"/>
        </w:rPr>
        <w:t>CAO THỊ HỒNG THẮM</w:t>
      </w:r>
      <w:bookmarkStart w:id="3" w:name="_GoBack"/>
      <w:bookmarkEnd w:id="3"/>
    </w:p>
    <w:p w:rsidR="00C969FC" w:rsidRDefault="00C969FC" w:rsidP="00545FE4"/>
    <w:p w:rsidR="00ED1633" w:rsidRPr="0037347F" w:rsidRDefault="00ED1633" w:rsidP="00545FE4"/>
    <w:p w:rsidR="00C969FC" w:rsidRPr="0037347F" w:rsidRDefault="00C969FC" w:rsidP="00545FE4"/>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7347F" w:rsidRDefault="00CA7A7E" w:rsidP="00E50CC8">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rPr>
              <w:lastRenderedPageBreak/>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37347F">
              <w:rPr>
                <w:rFonts w:asciiTheme="majorHAnsi" w:eastAsia="Times New Roman" w:hAnsiTheme="majorHAnsi" w:cstheme="majorHAnsi"/>
                <w:sz w:val="26"/>
                <w:szCs w:val="26"/>
                <w:lang w:eastAsia="vi-VN"/>
              </w:rPr>
              <w:t>TRƯỜNG CAO ĐẲNG LÝ TỰ TRỌNG</w:t>
            </w:r>
            <w:r w:rsidR="00545FE4" w:rsidRPr="0037347F">
              <w:rPr>
                <w:rFonts w:asciiTheme="majorHAnsi" w:eastAsia="Times New Roman" w:hAnsiTheme="majorHAnsi" w:cstheme="majorHAnsi"/>
                <w:sz w:val="26"/>
                <w:szCs w:val="26"/>
                <w:lang w:eastAsia="vi-VN"/>
              </w:rPr>
              <w:br/>
              <w:t>THÀNH PHỐ HỒ CHÍ MINH</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b/>
                <w:bCs/>
                <w:sz w:val="26"/>
                <w:szCs w:val="26"/>
                <w:lang w:eastAsia="vi-VN"/>
              </w:rPr>
              <w:t>KHOA</w:t>
            </w:r>
            <w:r w:rsidR="00E50CC8" w:rsidRPr="0037347F">
              <w:rPr>
                <w:rFonts w:asciiTheme="majorHAnsi" w:eastAsia="Times New Roman" w:hAnsiTheme="majorHAnsi" w:cstheme="majorHAnsi"/>
                <w:b/>
                <w:bCs/>
                <w:sz w:val="26"/>
                <w:szCs w:val="26"/>
                <w:lang w:eastAsia="vi-VN"/>
              </w:rPr>
              <w:t>KHOA HỌC CƠ BẢN</w:t>
            </w:r>
            <w:r w:rsidR="00545FE4"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37347F" w:rsidRDefault="00CA7A7E" w:rsidP="00452388">
            <w:pPr>
              <w:spacing w:before="120" w:after="0" w:line="234" w:lineRule="atLeast"/>
              <w:jc w:val="center"/>
              <w:rPr>
                <w:rFonts w:asciiTheme="majorHAnsi" w:eastAsia="Times New Roman" w:hAnsiTheme="majorHAnsi" w:cstheme="majorHAnsi"/>
                <w:sz w:val="26"/>
                <w:szCs w:val="26"/>
                <w:lang w:eastAsia="vi-VN"/>
              </w:rPr>
            </w:pPr>
            <w:r>
              <w:rPr>
                <w:rFonts w:asciiTheme="majorHAnsi" w:eastAsia="Times New Roman" w:hAnsiTheme="majorHAnsi" w:cstheme="majorHAnsi"/>
                <w:b/>
                <w:bCs/>
                <w:noProof/>
                <w:sz w:val="26"/>
                <w:szCs w:val="26"/>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-475615</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5EA1" w:rsidRPr="00ED38EA" w:rsidRDefault="00E15EA1" w:rsidP="00545FE4">
                                  <w:pPr>
                                    <w:jc w:val="center"/>
                                  </w:pPr>
                                  <w: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left:0;text-align:left;margin-left:422.85pt;margin-top:-37.4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" filled="f" stroked="f" strokeweight=".5pt">
                      <v:path arrowok="t"/>
                      <v:textbox>
                        <w:txbxContent>
                          <w:p w:rsidR="00E15EA1" w:rsidRPr="00ED38EA" w:rsidRDefault="00E15EA1" w:rsidP="00545FE4">
                            <w:pPr>
                              <w:jc w:val="center"/>
                            </w:pPr>
                            <w:r>
                              <w:t>Mẫu 01</w:t>
                            </w:r>
                          </w:p>
                        </w:txbxContent>
                      </v:textbox>
                    </v:shape>
                  </w:pict>
                </mc:Fallback>
              </mc:AlternateContent>
            </w:r>
            <w:r>
              <w:rPr>
                <w:rFonts w:asciiTheme="majorHAnsi" w:eastAsia="Times New Roman" w:hAnsiTheme="majorHAnsi" w:cstheme="majorHAnsi"/>
                <w:b/>
                <w:bCs/>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Năm học: 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HÀ NHƯ MAI</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eastAsia="vi-VN"/>
        </w:rPr>
        <w:t>Khoa Khoa học Cơ bản, Tổ Toán.</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eastAsia="vi-VN"/>
        </w:rPr>
        <w:t>Cao đẳng và Trung cấp.</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eastAsia="vi-VN"/>
              </w:rPr>
            </w:pPr>
            <w:r w:rsidRPr="0037347F">
              <w:rPr>
                <w:rFonts w:asciiTheme="majorHAnsi" w:eastAsia="Times New Roman" w:hAnsiTheme="majorHAnsi" w:cstheme="majorHAnsi"/>
                <w:b/>
                <w:bCs/>
                <w:sz w:val="24"/>
                <w:szCs w:val="24"/>
                <w:lang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20</w:t>
            </w:r>
          </w:p>
        </w:tc>
        <w:tc>
          <w:tcPr>
            <w:tcW w:w="339" w:type="pct"/>
            <w:shd w:val="clear" w:color="auto" w:fill="FFFFFF"/>
            <w:vAlign w:val="center"/>
            <w:hideMark/>
          </w:tcPr>
          <w:p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w:t>
            </w:r>
            <w:r w:rsidR="00732BF9">
              <w:rPr>
                <w:rFonts w:asciiTheme="majorHAnsi" w:eastAsia="Times New Roman" w:hAnsiTheme="majorHAnsi" w:cstheme="majorHAnsi"/>
                <w:b/>
                <w:sz w:val="24"/>
                <w:szCs w:val="24"/>
                <w:lang w:eastAsia="vi-VN"/>
              </w:rPr>
              <w:t>8</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F4327B">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xml:space="preserve">- Tiêu chuẩn 1: </w:t>
            </w:r>
            <w:r w:rsidR="00545FE4"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eastAsia="vi-VN"/>
              </w:rPr>
              <w:t>92%</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w:t>
            </w:r>
            <w:r w:rsidR="00545FE4" w:rsidRPr="0037347F">
              <w:rPr>
                <w:rFonts w:asciiTheme="majorHAnsi" w:hAnsiTheme="majorHAnsi" w:cstheme="majorHAnsi"/>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1-1-1</w:t>
            </w:r>
            <w:r w:rsidR="00205AA5" w:rsidRPr="0037347F">
              <w:rPr>
                <w:rFonts w:asciiTheme="majorHAnsi" w:eastAsia="Times New Roman" w:hAnsiTheme="majorHAnsi" w:cstheme="majorHAnsi"/>
                <w:sz w:val="24"/>
                <w:szCs w:val="24"/>
                <w:lang w:eastAsia="vi-VN"/>
              </w:rPr>
              <w:t>(</w:t>
            </w:r>
            <w:r w:rsidR="009D6574" w:rsidRPr="0037347F">
              <w:rPr>
                <w:rFonts w:asciiTheme="majorHAnsi" w:eastAsia="Times New Roman" w:hAnsiTheme="majorHAnsi" w:cstheme="majorHAnsi"/>
                <w:sz w:val="24"/>
                <w:szCs w:val="24"/>
                <w:lang w:eastAsia="vi-VN"/>
              </w:rPr>
              <w:t>bằng đại học</w:t>
            </w:r>
            <w:r w:rsidR="00205AA5" w:rsidRPr="0037347F">
              <w:rPr>
                <w:rFonts w:asciiTheme="majorHAnsi" w:eastAsia="Times New Roman" w:hAnsiTheme="majorHAnsi" w:cstheme="majorHAnsi"/>
                <w:sz w:val="24"/>
                <w:szCs w:val="24"/>
                <w:lang w:eastAsia="vi-VN"/>
              </w:rPr>
              <w:t>)</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  Trình độ ngoại ngữ</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Đối vối giáo viên, giảng viên không chuyên ngành ngoại ngữ: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lastRenderedPageBreak/>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rPr>
              <w:t>Anh văn</w:t>
            </w:r>
            <w:r w:rsidRPr="0037347F">
              <w:rPr>
                <w:rFonts w:asciiTheme="majorHAnsi" w:hAnsiTheme="majorHAnsi" w:cstheme="majorHAnsi"/>
                <w:sz w:val="18"/>
                <w:szCs w:val="18"/>
                <w:shd w:val="clear" w:color="auto" w:fill="FFFFFF"/>
              </w:rPr>
              <w:t xml:space="preserve"> thuộc Khoa KHCB)</w:t>
            </w:r>
            <w:r w:rsidR="00D65B24" w:rsidRPr="0037347F">
              <w:rPr>
                <w:rFonts w:asciiTheme="majorHAnsi" w:hAnsiTheme="majorHAnsi" w:cstheme="majorHAnsi"/>
                <w:sz w:val="18"/>
                <w:szCs w:val="18"/>
                <w:shd w:val="clear" w:color="auto" w:fill="FFFFFF"/>
              </w:rPr>
              <w:t>: Có trình độ ngoại ngữ</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rPr>
              <w:t>.</w:t>
            </w:r>
            <w:r w:rsidR="00002745" w:rsidRPr="0037347F">
              <w:rPr>
                <w:rFonts w:asciiTheme="majorHAnsi" w:hAnsiTheme="majorHAnsi" w:cstheme="majorHAnsi"/>
                <w:sz w:val="18"/>
                <w:szCs w:val="18"/>
                <w:shd w:val="clear" w:color="auto" w:fill="FFFFFF"/>
              </w:rPr>
              <w:t>Và t</w:t>
            </w:r>
            <w:r w:rsidR="00EA2C26" w:rsidRPr="0037347F">
              <w:rPr>
                <w:rFonts w:asciiTheme="majorHAnsi" w:hAnsiTheme="majorHAnsi" w:cstheme="majorHAnsi"/>
                <w:sz w:val="18"/>
                <w:szCs w:val="18"/>
                <w:shd w:val="clear" w:color="auto" w:fill="FFFFFF"/>
              </w:rPr>
              <w:t xml:space="preserve">rình độ ngoại ngữ thứ hai phải đạt </w:t>
            </w:r>
            <w:r w:rsidR="00C65504" w:rsidRPr="0037347F">
              <w:rPr>
                <w:rFonts w:asciiTheme="majorHAnsi" w:hAnsiTheme="majorHAnsi" w:cstheme="majorHAnsi"/>
                <w:sz w:val="18"/>
                <w:szCs w:val="18"/>
                <w:shd w:val="clear" w:color="auto" w:fill="FFFFFF"/>
              </w:rPr>
              <w:t xml:space="preserve">Bậc </w:t>
            </w:r>
            <w:r w:rsidR="00EA2C26" w:rsidRPr="0037347F">
              <w:rPr>
                <w:rFonts w:asciiTheme="majorHAnsi" w:hAnsiTheme="majorHAnsi" w:cstheme="majorHAnsi"/>
                <w:sz w:val="18"/>
                <w:szCs w:val="18"/>
                <w:shd w:val="clear" w:color="auto" w:fill="FFFFFF"/>
              </w:rPr>
              <w:t>2 (A2) theo quy định tại Thông tư số 01/2014/TT-BGDĐT.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CD06C1" w:rsidRPr="0037347F" w:rsidRDefault="00E50CC8" w:rsidP="00CD06C1">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1-2-1</w:t>
            </w:r>
          </w:p>
          <w:p w:rsidR="00545FE4" w:rsidRPr="0037347F" w:rsidRDefault="00205AA5" w:rsidP="00CD06C1">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w:t>
            </w:r>
            <w:r w:rsidR="009D6574" w:rsidRPr="0037347F">
              <w:rPr>
                <w:rFonts w:asciiTheme="majorHAnsi" w:eastAsia="Times New Roman" w:hAnsiTheme="majorHAnsi" w:cstheme="majorHAnsi"/>
                <w:sz w:val="24"/>
                <w:szCs w:val="24"/>
                <w:lang w:eastAsia="vi-VN"/>
              </w:rPr>
              <w:t xml:space="preserve">chứng chỉ </w:t>
            </w:r>
            <w:r w:rsidR="00CD06C1" w:rsidRPr="0037347F">
              <w:rPr>
                <w:rFonts w:asciiTheme="majorHAnsi" w:eastAsia="Times New Roman" w:hAnsiTheme="majorHAnsi" w:cstheme="majorHAnsi"/>
                <w:sz w:val="24"/>
                <w:szCs w:val="24"/>
                <w:lang w:eastAsia="vi-VN"/>
              </w:rPr>
              <w:t>Anh văn B</w:t>
            </w:r>
            <w:r w:rsidRPr="0037347F">
              <w:rPr>
                <w:rFonts w:asciiTheme="majorHAnsi" w:eastAsia="Times New Roman" w:hAnsiTheme="majorHAnsi" w:cstheme="majorHAnsi"/>
                <w:sz w:val="24"/>
                <w:szCs w:val="24"/>
                <w:lang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 Trình độ tin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eastAsia="vi-VN"/>
              </w:rPr>
            </w:pP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E50CC8" w:rsidP="00ED1633">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1-3-1</w:t>
            </w:r>
            <w:r w:rsidR="00205AA5" w:rsidRPr="0037347F">
              <w:rPr>
                <w:rFonts w:asciiTheme="majorHAnsi" w:eastAsia="Times New Roman" w:hAnsiTheme="majorHAnsi" w:cstheme="majorHAnsi"/>
                <w:sz w:val="24"/>
                <w:szCs w:val="24"/>
                <w:lang w:eastAsia="vi-VN"/>
              </w:rPr>
              <w:t>(</w:t>
            </w:r>
            <w:r w:rsidR="009D6574" w:rsidRPr="0037347F">
              <w:rPr>
                <w:rFonts w:asciiTheme="majorHAnsi" w:eastAsia="Times New Roman" w:hAnsiTheme="majorHAnsi" w:cstheme="majorHAnsi"/>
                <w:sz w:val="24"/>
                <w:szCs w:val="24"/>
                <w:lang w:eastAsia="vi-VN"/>
              </w:rPr>
              <w:t>chứng chỉ tin học</w:t>
            </w:r>
            <w:r w:rsidR="00ED1633">
              <w:rPr>
                <w:rFonts w:asciiTheme="majorHAnsi" w:eastAsia="Times New Roman" w:hAnsiTheme="majorHAnsi" w:cstheme="majorHAnsi"/>
                <w:sz w:val="24"/>
                <w:szCs w:val="24"/>
                <w:lang w:eastAsia="vi-VN"/>
              </w:rPr>
              <w:t>B</w:t>
            </w:r>
            <w:r w:rsidR="00205AA5" w:rsidRPr="0037347F">
              <w:rPr>
                <w:rFonts w:asciiTheme="majorHAnsi" w:eastAsia="Times New Roman" w:hAnsiTheme="majorHAnsi" w:cstheme="majorHAnsi"/>
                <w:sz w:val="24"/>
                <w:szCs w:val="24"/>
                <w:lang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eastAsia="vi-VN"/>
              </w:rPr>
            </w:pPr>
            <w:r w:rsidRPr="0037347F">
              <w:rPr>
                <w:rFonts w:asciiTheme="majorHAnsi" w:eastAsia="Times New Roman" w:hAnsiTheme="majorHAnsi" w:cstheme="majorHAnsi"/>
                <w:b/>
                <w:bCs/>
                <w:sz w:val="24"/>
                <w:szCs w:val="24"/>
                <w:lang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E50CC8"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1-3-2</w:t>
            </w:r>
            <w:r w:rsidR="00205AA5" w:rsidRPr="0037347F">
              <w:rPr>
                <w:rFonts w:asciiTheme="majorHAnsi" w:eastAsia="Times New Roman" w:hAnsiTheme="majorHAnsi" w:cstheme="majorHAnsi"/>
                <w:sz w:val="24"/>
                <w:szCs w:val="24"/>
                <w:lang w:eastAsia="vi-VN"/>
              </w:rPr>
              <w:t>(</w:t>
            </w:r>
            <w:r w:rsidR="009D6574" w:rsidRPr="0037347F">
              <w:rPr>
                <w:rFonts w:asciiTheme="majorHAnsi" w:eastAsia="Times New Roman" w:hAnsiTheme="majorHAnsi" w:cstheme="majorHAnsi"/>
                <w:sz w:val="24"/>
                <w:szCs w:val="24"/>
                <w:lang w:eastAsia="vi-VN"/>
              </w:rPr>
              <w:t>b</w:t>
            </w:r>
            <w:r w:rsidR="00205AA5" w:rsidRPr="0037347F">
              <w:rPr>
                <w:rFonts w:asciiTheme="majorHAnsi" w:eastAsia="Times New Roman" w:hAnsiTheme="majorHAnsi" w:cstheme="majorHAnsi"/>
                <w:sz w:val="24"/>
                <w:szCs w:val="24"/>
                <w:lang w:eastAsia="vi-VN"/>
              </w:rPr>
              <w:t>ài giảng</w:t>
            </w:r>
            <w:r w:rsidR="009D6574" w:rsidRPr="0037347F">
              <w:rPr>
                <w:rFonts w:asciiTheme="majorHAnsi" w:eastAsia="Times New Roman" w:hAnsiTheme="majorHAnsi" w:cstheme="majorHAnsi"/>
                <w:sz w:val="24"/>
                <w:szCs w:val="24"/>
                <w:lang w:eastAsia="vi-VN"/>
              </w:rPr>
              <w:t xml:space="preserve"> Poiwerbol</w:t>
            </w:r>
            <w:r w:rsidR="00205AA5" w:rsidRPr="0037347F">
              <w:rPr>
                <w:rFonts w:asciiTheme="majorHAnsi" w:eastAsia="Times New Roman" w:hAnsiTheme="majorHAnsi" w:cstheme="majorHAnsi"/>
                <w:sz w:val="24"/>
                <w:szCs w:val="24"/>
                <w:lang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5</w:t>
            </w:r>
            <w:r w:rsidR="00D877FB">
              <w:rPr>
                <w:rFonts w:asciiTheme="majorHAnsi" w:eastAsia="Times New Roman" w:hAnsiTheme="majorHAnsi" w:cstheme="majorHAnsi"/>
                <w:b/>
                <w:sz w:val="24"/>
                <w:szCs w:val="24"/>
                <w:lang w:eastAsia="vi-VN"/>
              </w:rPr>
              <w:t>0</w:t>
            </w:r>
          </w:p>
        </w:tc>
        <w:tc>
          <w:tcPr>
            <w:tcW w:w="533" w:type="pct"/>
            <w:shd w:val="clear" w:color="auto" w:fill="FFFFFF"/>
            <w:vAlign w:val="center"/>
            <w:hideMark/>
          </w:tcPr>
          <w:p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96</w:t>
            </w:r>
            <w:r w:rsidR="00D6478D"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br w:type="page"/>
            </w:r>
            <w:r w:rsidR="00545FE4" w:rsidRPr="0037347F">
              <w:rPr>
                <w:rFonts w:asciiTheme="majorHAnsi" w:hAnsiTheme="majorHAnsi" w:cstheme="majorHAnsi"/>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83326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 và chứng chỉ dạy nghề)</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 Chuẩn bị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12</w:t>
            </w:r>
          </w:p>
        </w:tc>
        <w:tc>
          <w:tcPr>
            <w:tcW w:w="339" w:type="pct"/>
            <w:shd w:val="clear" w:color="auto" w:fill="FFFFFF"/>
            <w:vAlign w:val="center"/>
            <w:hideMark/>
          </w:tcPr>
          <w:p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1</w:t>
            </w:r>
            <w:r w:rsidR="00F608F2" w:rsidRPr="0037347F">
              <w:rPr>
                <w:rFonts w:asciiTheme="majorHAnsi" w:eastAsia="Times New Roman" w:hAnsiTheme="majorHAnsi" w:cstheme="majorHAnsi"/>
                <w:b/>
                <w:sz w:val="24"/>
                <w:szCs w:val="24"/>
                <w:lang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DA2252"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2-2-1</w:t>
            </w:r>
            <w:r w:rsidR="00205AA5" w:rsidRPr="0037347F">
              <w:rPr>
                <w:rFonts w:asciiTheme="majorHAnsi" w:eastAsia="Times New Roman" w:hAnsiTheme="majorHAnsi" w:cstheme="majorHAnsi"/>
                <w:sz w:val="24"/>
                <w:szCs w:val="24"/>
                <w:lang w:eastAsia="vi-VN"/>
              </w:rPr>
              <w:t>(</w:t>
            </w:r>
            <w:r w:rsidR="009D6574" w:rsidRPr="0037347F">
              <w:rPr>
                <w:rFonts w:asciiTheme="majorHAnsi" w:eastAsia="Times New Roman" w:hAnsiTheme="majorHAnsi" w:cstheme="majorHAnsi"/>
                <w:sz w:val="24"/>
                <w:szCs w:val="24"/>
                <w:lang w:eastAsia="vi-VN"/>
              </w:rPr>
              <w:t xml:space="preserve">Lịch </w:t>
            </w:r>
            <w:r w:rsidR="009328EA" w:rsidRPr="0037347F">
              <w:rPr>
                <w:rFonts w:asciiTheme="majorHAnsi" w:eastAsia="Times New Roman" w:hAnsiTheme="majorHAnsi" w:cstheme="majorHAnsi"/>
                <w:sz w:val="24"/>
                <w:szCs w:val="24"/>
                <w:lang w:eastAsia="vi-VN"/>
              </w:rPr>
              <w:t>Giảng dạy</w:t>
            </w:r>
            <w:r w:rsidR="00205AA5" w:rsidRPr="0037347F">
              <w:rPr>
                <w:rFonts w:asciiTheme="majorHAnsi" w:eastAsia="Times New Roman" w:hAnsiTheme="majorHAnsi" w:cstheme="majorHAnsi"/>
                <w:sz w:val="24"/>
                <w:szCs w:val="24"/>
                <w:lang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rPr>
              <w:t>+ Soạn giáo án theo quy định, thể hiện được các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DA2252" w:rsidP="00205AA5">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2-2-2</w:t>
            </w:r>
            <w:r w:rsidR="00205AA5" w:rsidRPr="0037347F">
              <w:rPr>
                <w:rFonts w:asciiTheme="majorHAnsi" w:eastAsia="Times New Roman" w:hAnsiTheme="majorHAnsi" w:cstheme="majorHAnsi"/>
                <w:sz w:val="24"/>
                <w:szCs w:val="24"/>
                <w:lang w:eastAsia="vi-VN"/>
              </w:rPr>
              <w:t>(G</w:t>
            </w:r>
            <w:r w:rsidR="009D6574" w:rsidRPr="0037347F">
              <w:rPr>
                <w:rFonts w:asciiTheme="majorHAnsi" w:eastAsia="Times New Roman" w:hAnsiTheme="majorHAnsi" w:cstheme="majorHAnsi"/>
                <w:sz w:val="24"/>
                <w:szCs w:val="24"/>
                <w:lang w:eastAsia="vi-VN"/>
              </w:rPr>
              <w:t>iáo án</w:t>
            </w:r>
            <w:r w:rsidR="00205AA5" w:rsidRPr="0037347F">
              <w:rPr>
                <w:rFonts w:asciiTheme="majorHAnsi" w:eastAsia="Times New Roman" w:hAnsiTheme="majorHAnsi" w:cstheme="majorHAnsi"/>
                <w:sz w:val="24"/>
                <w:szCs w:val="24"/>
                <w:lang w:eastAsia="vi-VN"/>
              </w:rPr>
              <w:t xml:space="preserve"> lý thuyết)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w:t>
            </w:r>
            <w:r w:rsidRPr="0037347F">
              <w:rPr>
                <w:rFonts w:asciiTheme="majorHAnsi" w:hAnsiTheme="majorHAnsi" w:cstheme="majorHAnsi"/>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2</w:t>
            </w:r>
          </w:p>
        </w:tc>
        <w:tc>
          <w:tcPr>
            <w:tcW w:w="339" w:type="pct"/>
            <w:shd w:val="clear" w:color="auto" w:fill="FFFFFF"/>
            <w:vAlign w:val="center"/>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eastAsia="vi-VN"/>
              </w:rPr>
              <w:t>- Tiêu chuẩn 3: Thực hiện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8</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các giờ dạy lý thuyết, thực hành, tích hợp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 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 Quản lý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 Thực hiện đầy đủ các quy định về sử dụng biểu mẫu, sổ sách, hồ sơ </w:t>
            </w:r>
            <w:r w:rsidRPr="0037347F">
              <w:rPr>
                <w:rFonts w:asciiTheme="majorHAnsi" w:hAnsiTheme="majorHAnsi" w:cstheme="majorHAnsi"/>
                <w:sz w:val="18"/>
                <w:szCs w:val="18"/>
                <w:shd w:val="clear" w:color="auto" w:fill="FFFFFF"/>
              </w:rPr>
              <w:lastRenderedPageBreak/>
              <w:t>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 Xây dựng chương trình, biên soạn giáo trình,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 + Nắm được căn cứ, nguyên tắc, yêu cầu và quy trình xây dựng chương trình đào tạo trình độ cao đẳng.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205AA5" w:rsidRPr="0037347F" w:rsidRDefault="00E50CC8" w:rsidP="00205AA5">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2-6-2</w:t>
            </w:r>
          </w:p>
          <w:p w:rsidR="00545FE4" w:rsidRPr="0037347F" w:rsidRDefault="00205AA5" w:rsidP="00205AA5">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(Đ</w:t>
            </w:r>
            <w:r w:rsidR="009D6574" w:rsidRPr="0037347F">
              <w:rPr>
                <w:rFonts w:asciiTheme="majorHAnsi" w:eastAsia="Times New Roman" w:hAnsiTheme="majorHAnsi" w:cstheme="majorHAnsi"/>
                <w:sz w:val="24"/>
                <w:szCs w:val="24"/>
                <w:lang w:eastAsia="vi-VN"/>
              </w:rPr>
              <w:t xml:space="preserve">ề cương chi tiết toán </w:t>
            </w:r>
            <w:r w:rsidR="00ED1633">
              <w:rPr>
                <w:rFonts w:asciiTheme="majorHAnsi" w:eastAsia="Times New Roman" w:hAnsiTheme="majorHAnsi" w:cstheme="majorHAnsi"/>
                <w:sz w:val="24"/>
                <w:szCs w:val="24"/>
                <w:lang w:eastAsia="vi-VN"/>
              </w:rPr>
              <w:t>5</w:t>
            </w:r>
            <w:r w:rsidRPr="0037347F">
              <w:rPr>
                <w:rFonts w:asciiTheme="majorHAnsi" w:eastAsia="Times New Roman" w:hAnsiTheme="majorHAnsi" w:cstheme="majorHAnsi"/>
                <w:sz w:val="24"/>
                <w:szCs w:val="24"/>
                <w:lang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8</w:t>
            </w:r>
          </w:p>
        </w:tc>
        <w:tc>
          <w:tcPr>
            <w:tcW w:w="339"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75</w:t>
            </w:r>
            <w:r w:rsidR="003F0C0F"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rPr>
              <w:t>+ Xây dựng được kế hoạch giáo dục người học thông qua giảng dạy và qua các hoạt động khác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D1633" w:rsidP="00ED1633">
            <w:pPr>
              <w:spacing w:before="120" w:after="0" w:line="234" w:lineRule="atLeast"/>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 xml:space="preserve">       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p>
        </w:tc>
        <w:tc>
          <w:tcPr>
            <w:tcW w:w="970" w:type="pct"/>
            <w:shd w:val="clear" w:color="auto" w:fill="FFFFFF"/>
            <w:vAlign w:val="center"/>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rPr>
              <w:t>+ 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Vận dụng các hiểu biết về tâm lý, giáo dục vào thực hiện hoạt động giáo dục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rsidTr="00AE0AD2">
        <w:trPr>
          <w:gridBefore w:val="1"/>
          <w:wBefore w:w="4" w:type="pct"/>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8: Quản lý người học, xây dựng môi trường giáo dục, học tập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eastAsia="vi-VN"/>
              </w:rPr>
              <w:t>4</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Xây dựng môi trường giáo dục, học tập lành mạnh, thuận lợi, dân chủ, hợp tác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9: Hoạt động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eastAsia="vi-VN"/>
              </w:rPr>
              <w:t>100%</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16</w:t>
            </w:r>
          </w:p>
        </w:tc>
        <w:tc>
          <w:tcPr>
            <w:tcW w:w="339" w:type="pct"/>
            <w:shd w:val="clear" w:color="auto" w:fill="FFFFFF"/>
            <w:vAlign w:val="center"/>
            <w:hideMark/>
          </w:tcPr>
          <w:p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w:t>
            </w:r>
            <w:r w:rsidR="00D877FB">
              <w:rPr>
                <w:rFonts w:asciiTheme="majorHAnsi" w:eastAsia="Times New Roman" w:hAnsiTheme="majorHAnsi" w:cstheme="majorHAnsi"/>
                <w:b/>
                <w:sz w:val="24"/>
                <w:szCs w:val="24"/>
                <w:lang w:eastAsia="vi-VN"/>
              </w:rPr>
              <w:t>0</w:t>
            </w:r>
          </w:p>
        </w:tc>
        <w:tc>
          <w:tcPr>
            <w:tcW w:w="533" w:type="pct"/>
            <w:shd w:val="clear" w:color="auto" w:fill="FFFFFF"/>
            <w:vAlign w:val="center"/>
            <w:hideMark/>
          </w:tcPr>
          <w:p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62</w:t>
            </w:r>
            <w:r w:rsidR="003F0C0F"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 Học tập, bồi dưỡng nâng cao</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8</w:t>
            </w:r>
          </w:p>
        </w:tc>
        <w:tc>
          <w:tcPr>
            <w:tcW w:w="339" w:type="pct"/>
            <w:shd w:val="clear" w:color="auto" w:fill="FFFFFF"/>
            <w:vAlign w:val="center"/>
            <w:hideMark/>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 Thường xuyên dự giờ, trao đổi kinh nghiệm giảng dạy, giáo dục với đồng nghiệp; tham gia bồi dưỡng đồng nghiệp theo yêu cầu </w:t>
            </w:r>
            <w:r w:rsidRPr="0037347F">
              <w:rPr>
                <w:rFonts w:asciiTheme="majorHAnsi" w:hAnsiTheme="majorHAnsi" w:cstheme="majorHAnsi"/>
                <w:sz w:val="18"/>
                <w:szCs w:val="18"/>
                <w:shd w:val="clear" w:color="auto" w:fill="FFFFFF"/>
              </w:rPr>
              <w:lastRenderedPageBreak/>
              <w:t>phát triển của phòng, khoa, tổ bộ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Tham gia hội giảng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CD3698">
        <w:trPr>
          <w:trHeight w:val="1333"/>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 Phát triển năng lực nghề nghiệp cho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Hướng dẫn thực tập kết hợp với thực tiễn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Tham gia bồi dưỡng nâng cao, luyện tay nghề cho học sinh, sinh viên giỏi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4</w:t>
            </w:r>
          </w:p>
        </w:tc>
        <w:tc>
          <w:tcPr>
            <w:tcW w:w="339"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eastAsia="vi-VN"/>
              </w:rPr>
              <w:t>2</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5</w:t>
            </w:r>
            <w:r w:rsidR="003F0C0F" w:rsidRPr="0037347F">
              <w:rPr>
                <w:rFonts w:asciiTheme="majorHAnsi" w:eastAsia="Times New Roman" w:hAnsiTheme="majorHAnsi" w:cstheme="majorHAnsi"/>
                <w:sz w:val="24"/>
                <w:szCs w:val="24"/>
                <w:lang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Có kiến thức, kỹ năng cơ bản về nghiên cứu khoa học và công nghệ</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100%</w:t>
            </w:r>
          </w:p>
        </w:tc>
        <w:tc>
          <w:tcPr>
            <w:tcW w:w="969" w:type="pct"/>
            <w:shd w:val="clear" w:color="auto" w:fill="FFFFFF"/>
            <w:vAlign w:val="center"/>
          </w:tcPr>
          <w:p w:rsidR="00545FE4" w:rsidRPr="0037347F" w:rsidRDefault="00FE4B7E" w:rsidP="00ED1633">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3-3-1</w:t>
            </w:r>
            <w:r w:rsidR="00ED1633">
              <w:rPr>
                <w:rFonts w:asciiTheme="majorHAnsi" w:eastAsia="Times New Roman" w:hAnsiTheme="majorHAnsi" w:cstheme="majorHAnsi"/>
                <w:sz w:val="24"/>
                <w:szCs w:val="24"/>
                <w:lang w:eastAsia="vi-VN"/>
              </w:rPr>
              <w:t>(Bảng điểm cao học</w:t>
            </w:r>
            <w:r w:rsidR="00205AA5" w:rsidRPr="0037347F">
              <w:rPr>
                <w:rFonts w:asciiTheme="majorHAnsi" w:eastAsia="Times New Roman" w:hAnsiTheme="majorHAnsi" w:cstheme="majorHAnsi"/>
                <w:sz w:val="24"/>
                <w:szCs w:val="24"/>
                <w:lang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Chủ trì hoặc tham gia đề tài nghiên cứu khoa học từ cấp cơ sở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2</w:t>
            </w:r>
          </w:p>
        </w:tc>
        <w:tc>
          <w:tcPr>
            <w:tcW w:w="339" w:type="pct"/>
            <w:shd w:val="clear" w:color="auto" w:fill="FFFFFF"/>
            <w:vAlign w:val="center"/>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0%</w:t>
            </w:r>
          </w:p>
        </w:tc>
        <w:tc>
          <w:tcPr>
            <w:tcW w:w="969" w:type="pct"/>
            <w:shd w:val="clear" w:color="auto" w:fill="FFFFFF"/>
            <w:vAlign w:val="center"/>
          </w:tcPr>
          <w:p w:rsidR="00545FE4" w:rsidRPr="0037347F" w:rsidRDefault="00545FE4" w:rsidP="00022F7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eastAsia="vi-VN"/>
              </w:rPr>
              <w:t>8</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3F0C0F" w:rsidRPr="0037347F">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eastAsia="vi-VN"/>
              </w:rPr>
              <w:t>100</w:t>
            </w:r>
          </w:p>
        </w:tc>
        <w:tc>
          <w:tcPr>
            <w:tcW w:w="339"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eastAsia="vi-VN"/>
        </w:rPr>
      </w:pPr>
      <w:r w:rsidRPr="0037347F">
        <w:rPr>
          <w:rFonts w:asciiTheme="majorHAnsi" w:eastAsia="Times New Roman" w:hAnsiTheme="majorHAnsi" w:cstheme="majorHAnsi"/>
          <w:i/>
          <w:iCs/>
          <w:sz w:val="24"/>
          <w:szCs w:val="24"/>
          <w:lang w:eastAsia="vi-VN"/>
        </w:rPr>
        <w:tab/>
      </w:r>
      <w:r w:rsidRPr="0037347F">
        <w:rPr>
          <w:rFonts w:asciiTheme="majorHAnsi" w:eastAsia="Times New Roman" w:hAnsiTheme="majorHAnsi" w:cstheme="majorHAnsi"/>
          <w:i/>
          <w:iCs/>
          <w:sz w:val="26"/>
          <w:szCs w:val="26"/>
          <w:lang w:eastAsia="vi-VN"/>
        </w:rPr>
        <w:t>Tp.HCM, ngày</w:t>
      </w:r>
      <w:r w:rsidR="002565AA" w:rsidRPr="0037347F">
        <w:rPr>
          <w:rFonts w:asciiTheme="majorHAnsi" w:eastAsia="Times New Roman" w:hAnsiTheme="majorHAnsi" w:cstheme="majorHAnsi"/>
          <w:i/>
          <w:iCs/>
          <w:sz w:val="26"/>
          <w:szCs w:val="26"/>
          <w:lang w:eastAsia="vi-VN"/>
        </w:rPr>
        <w:t>15</w:t>
      </w:r>
      <w:r w:rsidRPr="0037347F">
        <w:rPr>
          <w:rFonts w:asciiTheme="majorHAnsi" w:eastAsia="Times New Roman" w:hAnsiTheme="majorHAnsi" w:cstheme="majorHAnsi"/>
          <w:i/>
          <w:iCs/>
          <w:sz w:val="26"/>
          <w:szCs w:val="26"/>
          <w:lang w:eastAsia="vi-VN"/>
        </w:rPr>
        <w:t xml:space="preserve"> tháng </w:t>
      </w:r>
      <w:r w:rsidR="002565AA" w:rsidRPr="0037347F">
        <w:rPr>
          <w:rFonts w:asciiTheme="majorHAnsi" w:eastAsia="Times New Roman" w:hAnsiTheme="majorHAnsi" w:cstheme="majorHAnsi"/>
          <w:i/>
          <w:iCs/>
          <w:sz w:val="26"/>
          <w:szCs w:val="26"/>
          <w:lang w:eastAsia="vi-VN"/>
        </w:rPr>
        <w:t>3</w:t>
      </w:r>
      <w:r w:rsidRPr="0037347F">
        <w:rPr>
          <w:rFonts w:asciiTheme="majorHAnsi" w:eastAsia="Times New Roman" w:hAnsiTheme="majorHAnsi" w:cstheme="majorHAnsi"/>
          <w:i/>
          <w:iCs/>
          <w:sz w:val="26"/>
          <w:szCs w:val="26"/>
          <w:lang w:eastAsia="vi-VN"/>
        </w:rPr>
        <w:t xml:space="preserve"> năm 2018</w:t>
      </w:r>
      <w:r w:rsidRPr="0037347F">
        <w:rPr>
          <w:rFonts w:asciiTheme="majorHAnsi" w:eastAsia="Times New Roman" w:hAnsiTheme="majorHAnsi" w:cstheme="majorHAnsi"/>
          <w:i/>
          <w:iCs/>
          <w:sz w:val="26"/>
          <w:szCs w:val="26"/>
          <w:lang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eastAsia="vi-VN"/>
        </w:rPr>
      </w:pPr>
      <w:r w:rsidRPr="0037347F">
        <w:rPr>
          <w:rFonts w:asciiTheme="majorHAnsi" w:eastAsia="Times New Roman" w:hAnsiTheme="majorHAnsi" w:cstheme="majorHAnsi"/>
          <w:iCs/>
          <w:sz w:val="26"/>
          <w:szCs w:val="26"/>
          <w:lang w:eastAsia="vi-VN"/>
        </w:rPr>
        <w:tab/>
      </w:r>
      <w:r w:rsidRPr="0037347F">
        <w:rPr>
          <w:rFonts w:asciiTheme="majorHAnsi" w:eastAsia="Times New Roman" w:hAnsiTheme="majorHAnsi" w:cstheme="majorHAnsi"/>
          <w:b/>
          <w:iCs/>
          <w:sz w:val="26"/>
          <w:szCs w:val="26"/>
          <w:lang w:eastAsia="vi-VN"/>
        </w:rPr>
        <w:t>Nhà giáo tự đánh giá</w:t>
      </w:r>
      <w:r w:rsidRPr="0037347F">
        <w:rPr>
          <w:rFonts w:asciiTheme="majorHAnsi" w:eastAsia="Times New Roman" w:hAnsiTheme="majorHAnsi" w:cstheme="majorHAnsi"/>
          <w:b/>
          <w:iCs/>
          <w:sz w:val="26"/>
          <w:szCs w:val="26"/>
          <w:lang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eastAsia="vi-VN"/>
        </w:rPr>
      </w:pPr>
      <w:r w:rsidRPr="0037347F">
        <w:rPr>
          <w:rFonts w:asciiTheme="majorHAnsi" w:eastAsia="Times New Roman" w:hAnsiTheme="majorHAnsi" w:cstheme="majorHAnsi"/>
          <w:b/>
          <w:iCs/>
          <w:sz w:val="26"/>
          <w:szCs w:val="26"/>
          <w:lang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eastAsia="vi-VN"/>
        </w:rPr>
      </w:pPr>
    </w:p>
    <w:p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eastAsia="vi-VN"/>
        </w:rPr>
      </w:pPr>
      <w:r>
        <w:rPr>
          <w:rFonts w:asciiTheme="majorHAnsi" w:eastAsia="Times New Roman" w:hAnsiTheme="majorHAnsi" w:cstheme="majorHAnsi"/>
          <w:sz w:val="26"/>
          <w:szCs w:val="26"/>
          <w:lang w:eastAsia="vi-VN"/>
        </w:rPr>
        <w:tab/>
        <w:t xml:space="preserve">Hà Như Mai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832"/>
    <w:rsid w:val="00022F7A"/>
    <w:rsid w:val="00065093"/>
    <w:rsid w:val="000660E8"/>
    <w:rsid w:val="000B79B5"/>
    <w:rsid w:val="001B000F"/>
    <w:rsid w:val="001C70E9"/>
    <w:rsid w:val="001E0566"/>
    <w:rsid w:val="00202EE6"/>
    <w:rsid w:val="00205AA5"/>
    <w:rsid w:val="00231941"/>
    <w:rsid w:val="002444F6"/>
    <w:rsid w:val="002565AA"/>
    <w:rsid w:val="00270BD1"/>
    <w:rsid w:val="002A108F"/>
    <w:rsid w:val="002F7994"/>
    <w:rsid w:val="0036361A"/>
    <w:rsid w:val="0037347F"/>
    <w:rsid w:val="003849D6"/>
    <w:rsid w:val="003F0C0F"/>
    <w:rsid w:val="00442D8B"/>
    <w:rsid w:val="00452388"/>
    <w:rsid w:val="00496C8F"/>
    <w:rsid w:val="004C0365"/>
    <w:rsid w:val="004F67C2"/>
    <w:rsid w:val="00545FE4"/>
    <w:rsid w:val="006449F9"/>
    <w:rsid w:val="00670176"/>
    <w:rsid w:val="006A1017"/>
    <w:rsid w:val="006B70D5"/>
    <w:rsid w:val="006C3990"/>
    <w:rsid w:val="006D154B"/>
    <w:rsid w:val="00716BFF"/>
    <w:rsid w:val="00732BF9"/>
    <w:rsid w:val="0075132C"/>
    <w:rsid w:val="007A79C9"/>
    <w:rsid w:val="00833267"/>
    <w:rsid w:val="00863A24"/>
    <w:rsid w:val="008764C9"/>
    <w:rsid w:val="008777EB"/>
    <w:rsid w:val="00913D67"/>
    <w:rsid w:val="009328EA"/>
    <w:rsid w:val="009D6574"/>
    <w:rsid w:val="00A03530"/>
    <w:rsid w:val="00A076AC"/>
    <w:rsid w:val="00A3000C"/>
    <w:rsid w:val="00A64669"/>
    <w:rsid w:val="00AC3C43"/>
    <w:rsid w:val="00AE0AD2"/>
    <w:rsid w:val="00AF5701"/>
    <w:rsid w:val="00B80374"/>
    <w:rsid w:val="00B9223B"/>
    <w:rsid w:val="00BA6194"/>
    <w:rsid w:val="00C17CEE"/>
    <w:rsid w:val="00C52D5E"/>
    <w:rsid w:val="00C65504"/>
    <w:rsid w:val="00C969FC"/>
    <w:rsid w:val="00CA7A7E"/>
    <w:rsid w:val="00CD06C1"/>
    <w:rsid w:val="00CD3698"/>
    <w:rsid w:val="00CE7041"/>
    <w:rsid w:val="00D54DDF"/>
    <w:rsid w:val="00D6478D"/>
    <w:rsid w:val="00D65B24"/>
    <w:rsid w:val="00D77253"/>
    <w:rsid w:val="00D877FB"/>
    <w:rsid w:val="00DA2252"/>
    <w:rsid w:val="00DD09BA"/>
    <w:rsid w:val="00DE78D9"/>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80056-F065-411C-AC41-1EB84677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tham</cp:lastModifiedBy>
  <cp:revision>2</cp:revision>
  <cp:lastPrinted>2018-03-06T02:09:00Z</cp:lastPrinted>
  <dcterms:created xsi:type="dcterms:W3CDTF">2018-04-04T06:13:00Z</dcterms:created>
  <dcterms:modified xsi:type="dcterms:W3CDTF">2018-04-04T06:13:00Z</dcterms:modified>
</cp:coreProperties>
</file>